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BED41" w14:textId="5BCB7C3A" w:rsidR="005B2623" w:rsidRDefault="00035D0F" w:rsidP="00035D0F">
      <w:pPr>
        <w:jc w:val="right"/>
        <w:rPr>
          <w:rFonts w:ascii="Trebuchet MS" w:hAnsi="Trebuchet MS"/>
          <w:b/>
          <w:bCs/>
          <w:sz w:val="24"/>
          <w:szCs w:val="24"/>
        </w:rPr>
      </w:pPr>
      <w:proofErr w:type="spellStart"/>
      <w:r w:rsidRPr="00A03FB0">
        <w:rPr>
          <w:rFonts w:ascii="Trebuchet MS" w:hAnsi="Trebuchet MS"/>
          <w:b/>
          <w:bCs/>
          <w:sz w:val="24"/>
          <w:szCs w:val="24"/>
        </w:rPr>
        <w:t>A</w:t>
      </w:r>
      <w:r w:rsidR="00187914" w:rsidRPr="00A03FB0">
        <w:rPr>
          <w:rFonts w:ascii="Trebuchet MS" w:hAnsi="Trebuchet MS"/>
          <w:b/>
          <w:bCs/>
          <w:sz w:val="24"/>
          <w:szCs w:val="24"/>
        </w:rPr>
        <w:t>nexa</w:t>
      </w:r>
      <w:proofErr w:type="spellEnd"/>
      <w:r w:rsidRPr="00A03FB0">
        <w:rPr>
          <w:rFonts w:ascii="Trebuchet MS" w:hAnsi="Trebuchet MS"/>
          <w:b/>
          <w:bCs/>
          <w:sz w:val="24"/>
          <w:szCs w:val="24"/>
        </w:rPr>
        <w:t xml:space="preserve"> </w:t>
      </w:r>
      <w:r w:rsidR="00C77C51">
        <w:rPr>
          <w:rFonts w:ascii="Trebuchet MS" w:hAnsi="Trebuchet MS"/>
          <w:b/>
          <w:bCs/>
          <w:sz w:val="24"/>
          <w:szCs w:val="24"/>
        </w:rPr>
        <w:t>4</w:t>
      </w:r>
    </w:p>
    <w:p w14:paraId="1C402A3C" w14:textId="42DD28FF" w:rsidR="00012B63" w:rsidRPr="00A03FB0" w:rsidRDefault="00012B63" w:rsidP="00035D0F">
      <w:pPr>
        <w:jc w:val="right"/>
        <w:rPr>
          <w:rFonts w:ascii="Trebuchet MS" w:hAnsi="Trebuchet MS"/>
          <w:b/>
          <w:bCs/>
          <w:sz w:val="24"/>
          <w:szCs w:val="24"/>
        </w:rPr>
      </w:pPr>
      <w:r>
        <w:rPr>
          <w:rFonts w:ascii="Trebuchet MS" w:hAnsi="Trebuchet MS"/>
          <w:b/>
          <w:bCs/>
          <w:sz w:val="24"/>
          <w:szCs w:val="24"/>
        </w:rPr>
        <w:t>Nr</w:t>
      </w:r>
      <w:proofErr w:type="gramStart"/>
      <w:r>
        <w:rPr>
          <w:rFonts w:ascii="Trebuchet MS" w:hAnsi="Trebuchet MS"/>
          <w:b/>
          <w:bCs/>
          <w:sz w:val="24"/>
          <w:szCs w:val="24"/>
        </w:rPr>
        <w:t>…./</w:t>
      </w:r>
      <w:proofErr w:type="gramEnd"/>
      <w:r>
        <w:rPr>
          <w:rFonts w:ascii="Trebuchet MS" w:hAnsi="Trebuchet MS"/>
          <w:b/>
          <w:bCs/>
          <w:sz w:val="24"/>
          <w:szCs w:val="24"/>
        </w:rPr>
        <w:t>(data)……</w:t>
      </w:r>
    </w:p>
    <w:p w14:paraId="31771766" w14:textId="77777777" w:rsidR="005B2623" w:rsidRPr="00A03FB0" w:rsidRDefault="005B2623" w:rsidP="00DD09E5">
      <w:pPr>
        <w:jc w:val="both"/>
        <w:rPr>
          <w:rFonts w:ascii="Trebuchet MS" w:hAnsi="Trebuchet MS"/>
          <w:b/>
          <w:bCs/>
          <w:sz w:val="24"/>
          <w:szCs w:val="24"/>
        </w:rPr>
      </w:pPr>
    </w:p>
    <w:p w14:paraId="16E2F6F1" w14:textId="117D6C68" w:rsidR="005B2623" w:rsidRPr="00A03FB0" w:rsidRDefault="005B2623" w:rsidP="00DD09E5">
      <w:pPr>
        <w:jc w:val="center"/>
        <w:rPr>
          <w:rFonts w:ascii="Trebuchet MS" w:hAnsi="Trebuchet MS"/>
          <w:b/>
          <w:bCs/>
          <w:sz w:val="24"/>
          <w:szCs w:val="24"/>
          <w:lang w:val="ro-RO"/>
        </w:rPr>
      </w:pPr>
      <w:r w:rsidRPr="00A03FB0">
        <w:rPr>
          <w:rFonts w:ascii="Trebuchet MS" w:hAnsi="Trebuchet MS"/>
          <w:b/>
          <w:bCs/>
          <w:sz w:val="24"/>
          <w:szCs w:val="24"/>
        </w:rPr>
        <w:t>STUDIU DE PIA</w:t>
      </w:r>
      <w:r w:rsidR="00C131BD" w:rsidRPr="00A03FB0">
        <w:rPr>
          <w:rFonts w:ascii="Trebuchet MS" w:hAnsi="Trebuchet MS"/>
          <w:b/>
          <w:bCs/>
          <w:sz w:val="24"/>
          <w:szCs w:val="24"/>
          <w:lang w:val="ro-RO"/>
        </w:rPr>
        <w:t>ȚĂ</w:t>
      </w:r>
    </w:p>
    <w:p w14:paraId="1C2836F9" w14:textId="77777777" w:rsidR="005B2623" w:rsidRPr="00A03FB0" w:rsidRDefault="005B2623" w:rsidP="00DD09E5">
      <w:pPr>
        <w:jc w:val="both"/>
        <w:rPr>
          <w:rFonts w:ascii="Trebuchet MS" w:hAnsi="Trebuchet MS"/>
          <w:sz w:val="24"/>
          <w:szCs w:val="24"/>
        </w:rPr>
      </w:pPr>
    </w:p>
    <w:p w14:paraId="4DD1A381" w14:textId="0ED1D6B2" w:rsidR="005B2623" w:rsidRPr="00A03FB0" w:rsidRDefault="005B2623" w:rsidP="005D439D">
      <w:pPr>
        <w:ind w:firstLine="720"/>
        <w:jc w:val="both"/>
        <w:rPr>
          <w:rFonts w:ascii="Trebuchet MS" w:hAnsi="Trebuchet MS"/>
          <w:sz w:val="24"/>
          <w:szCs w:val="24"/>
        </w:rPr>
      </w:pPr>
      <w:proofErr w:type="spellStart"/>
      <w:proofErr w:type="gramStart"/>
      <w:r w:rsidRPr="00A03FB0">
        <w:rPr>
          <w:rFonts w:ascii="Trebuchet MS" w:hAnsi="Trebuchet MS"/>
          <w:sz w:val="24"/>
          <w:szCs w:val="24"/>
        </w:rPr>
        <w:t>Pentru</w:t>
      </w:r>
      <w:proofErr w:type="spellEnd"/>
      <w:r w:rsidR="00DD09E5" w:rsidRPr="00A03FB0">
        <w:rPr>
          <w:rFonts w:ascii="Trebuchet MS" w:hAnsi="Trebuchet MS"/>
          <w:sz w:val="24"/>
          <w:szCs w:val="24"/>
        </w:rPr>
        <w:t xml:space="preserve"> </w:t>
      </w:r>
      <w:r w:rsid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="00A03FB0">
        <w:rPr>
          <w:rFonts w:ascii="Trebuchet MS" w:hAnsi="Trebuchet MS"/>
          <w:sz w:val="24"/>
          <w:szCs w:val="24"/>
        </w:rPr>
        <w:t>achiziția</w:t>
      </w:r>
      <w:proofErr w:type="spellEnd"/>
      <w:proofErr w:type="gramEnd"/>
      <w:r w:rsidR="00A03FB0">
        <w:rPr>
          <w:rFonts w:ascii="Trebuchet MS" w:hAnsi="Trebuchet MS"/>
          <w:sz w:val="24"/>
          <w:szCs w:val="24"/>
        </w:rPr>
        <w:t xml:space="preserve"> de…</w:t>
      </w:r>
      <w:proofErr w:type="gramStart"/>
      <w:r w:rsidR="00A03FB0">
        <w:rPr>
          <w:rFonts w:ascii="Trebuchet MS" w:hAnsi="Trebuchet MS"/>
          <w:sz w:val="24"/>
          <w:szCs w:val="24"/>
        </w:rPr>
        <w:t>…..</w:t>
      </w:r>
      <w:proofErr w:type="gramEnd"/>
    </w:p>
    <w:p w14:paraId="5146E0C1" w14:textId="77777777" w:rsidR="0089774E" w:rsidRPr="00A03FB0" w:rsidRDefault="0089774E" w:rsidP="00DD09E5">
      <w:pPr>
        <w:jc w:val="both"/>
        <w:rPr>
          <w:rFonts w:ascii="Trebuchet MS" w:hAnsi="Trebuchet MS"/>
          <w:sz w:val="24"/>
          <w:szCs w:val="24"/>
        </w:rPr>
      </w:pPr>
    </w:p>
    <w:tbl>
      <w:tblPr>
        <w:tblW w:w="999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6"/>
        <w:gridCol w:w="2936"/>
        <w:gridCol w:w="2026"/>
        <w:gridCol w:w="2026"/>
        <w:gridCol w:w="2026"/>
      </w:tblGrid>
      <w:tr w:rsidR="0089774E" w:rsidRPr="00A03FB0" w14:paraId="4078E150" w14:textId="77777777" w:rsidTr="0089774E">
        <w:trPr>
          <w:trHeight w:val="299"/>
        </w:trPr>
        <w:tc>
          <w:tcPr>
            <w:tcW w:w="883" w:type="dxa"/>
            <w:shd w:val="clear" w:color="auto" w:fill="auto"/>
            <w:vAlign w:val="center"/>
            <w:hideMark/>
          </w:tcPr>
          <w:p w14:paraId="09EB7313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Nr.crt.</w:t>
            </w:r>
          </w:p>
        </w:tc>
        <w:tc>
          <w:tcPr>
            <w:tcW w:w="3422" w:type="dxa"/>
            <w:shd w:val="clear" w:color="auto" w:fill="auto"/>
            <w:vAlign w:val="center"/>
            <w:hideMark/>
          </w:tcPr>
          <w:p w14:paraId="28AA5B9F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Denumire</w:t>
            </w:r>
            <w:proofErr w:type="spellEnd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produs</w:t>
            </w:r>
            <w:proofErr w:type="spellEnd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Specificatii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tehnice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 xml:space="preserve"> </w:t>
            </w:r>
          </w:p>
        </w:tc>
        <w:tc>
          <w:tcPr>
            <w:tcW w:w="1905" w:type="dxa"/>
            <w:shd w:val="clear" w:color="auto" w:fill="auto"/>
            <w:vAlign w:val="center"/>
            <w:hideMark/>
          </w:tcPr>
          <w:p w14:paraId="2A89B3B0" w14:textId="77777777" w:rsidR="0089774E" w:rsidRPr="00A03FB0" w:rsidRDefault="0089774E" w:rsidP="0089774E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 xml:space="preserve">OFERTA 1 </w:t>
            </w:r>
          </w:p>
          <w:p w14:paraId="7FBF2101" w14:textId="77777777" w:rsidR="0089774E" w:rsidRPr="00A03FB0" w:rsidRDefault="0089774E" w:rsidP="0089774E">
            <w:pPr>
              <w:spacing w:after="120" w:line="240" w:lineRule="auto"/>
              <w:contextualSpacing/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Nume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furnizor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/website</w:t>
            </w:r>
          </w:p>
        </w:tc>
        <w:tc>
          <w:tcPr>
            <w:tcW w:w="1800" w:type="dxa"/>
            <w:shd w:val="clear" w:color="auto" w:fill="auto"/>
            <w:vAlign w:val="center"/>
            <w:hideMark/>
          </w:tcPr>
          <w:p w14:paraId="62621ACC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OFERTA 2</w:t>
            </w:r>
          </w:p>
          <w:p w14:paraId="68AAF2A0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Nume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furnizor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/website</w:t>
            </w:r>
          </w:p>
        </w:tc>
        <w:tc>
          <w:tcPr>
            <w:tcW w:w="1980" w:type="dxa"/>
            <w:shd w:val="clear" w:color="auto" w:fill="auto"/>
            <w:vAlign w:val="center"/>
            <w:hideMark/>
          </w:tcPr>
          <w:p w14:paraId="012AE142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OFERTA 3</w:t>
            </w:r>
          </w:p>
          <w:p w14:paraId="6510617D" w14:textId="77777777" w:rsidR="0089774E" w:rsidRPr="00A03FB0" w:rsidRDefault="0089774E" w:rsidP="0089774E">
            <w:pPr>
              <w:spacing w:after="120" w:line="240" w:lineRule="auto"/>
              <w:contextualSpacing/>
              <w:jc w:val="center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Nume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furnizor</w:t>
            </w:r>
            <w:proofErr w:type="spellEnd"/>
            <w:r w:rsidRPr="00A03FB0">
              <w:rPr>
                <w:rFonts w:ascii="Trebuchet MS" w:eastAsia="Times New Roman" w:hAnsi="Trebuchet MS" w:cs="Arial"/>
                <w:bCs/>
                <w:sz w:val="24"/>
                <w:szCs w:val="24"/>
                <w:lang w:bidi="en-US"/>
              </w:rPr>
              <w:t>/website</w:t>
            </w:r>
          </w:p>
        </w:tc>
      </w:tr>
      <w:tr w:rsidR="0089774E" w:rsidRPr="00A03FB0" w14:paraId="4968BC81" w14:textId="77777777" w:rsidTr="0089774E">
        <w:trPr>
          <w:trHeight w:val="647"/>
        </w:trPr>
        <w:tc>
          <w:tcPr>
            <w:tcW w:w="883" w:type="dxa"/>
            <w:shd w:val="clear" w:color="auto" w:fill="auto"/>
            <w:vAlign w:val="center"/>
          </w:tcPr>
          <w:p w14:paraId="78688463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3422" w:type="dxa"/>
            <w:shd w:val="clear" w:color="auto" w:fill="auto"/>
            <w:vAlign w:val="center"/>
          </w:tcPr>
          <w:p w14:paraId="5CABD15C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05" w:type="dxa"/>
            <w:shd w:val="clear" w:color="auto" w:fill="auto"/>
            <w:vAlign w:val="center"/>
          </w:tcPr>
          <w:p w14:paraId="468B98F4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74779D02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BCF43CC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</w:tr>
      <w:tr w:rsidR="0089774E" w:rsidRPr="00A03FB0" w14:paraId="6546C879" w14:textId="77777777" w:rsidTr="0089774E">
        <w:trPr>
          <w:trHeight w:val="647"/>
        </w:trPr>
        <w:tc>
          <w:tcPr>
            <w:tcW w:w="883" w:type="dxa"/>
            <w:shd w:val="clear" w:color="auto" w:fill="auto"/>
            <w:vAlign w:val="center"/>
          </w:tcPr>
          <w:p w14:paraId="52148112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3422" w:type="dxa"/>
            <w:shd w:val="clear" w:color="auto" w:fill="auto"/>
            <w:vAlign w:val="center"/>
          </w:tcPr>
          <w:p w14:paraId="77A87211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05" w:type="dxa"/>
            <w:shd w:val="clear" w:color="auto" w:fill="auto"/>
            <w:vAlign w:val="center"/>
          </w:tcPr>
          <w:p w14:paraId="142CF0E9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1B22E281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45829C2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</w:tr>
      <w:tr w:rsidR="0089774E" w:rsidRPr="00A03FB0" w14:paraId="188E621C" w14:textId="77777777" w:rsidTr="0089774E">
        <w:trPr>
          <w:trHeight w:val="647"/>
        </w:trPr>
        <w:tc>
          <w:tcPr>
            <w:tcW w:w="4305" w:type="dxa"/>
            <w:gridSpan w:val="2"/>
            <w:shd w:val="clear" w:color="auto" w:fill="auto"/>
            <w:vAlign w:val="center"/>
          </w:tcPr>
          <w:p w14:paraId="6785B15B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Oferta</w:t>
            </w:r>
            <w:proofErr w:type="spellEnd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 xml:space="preserve"> </w:t>
            </w:r>
            <w:proofErr w:type="spellStart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selectata</w:t>
            </w:r>
            <w:proofErr w:type="spellEnd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 xml:space="preserve"> (DA/NU)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0EF1E360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70ACA241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29D98349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</w:tr>
      <w:tr w:rsidR="0089774E" w:rsidRPr="00A03FB0" w14:paraId="053803FC" w14:textId="77777777" w:rsidTr="0089774E">
        <w:trPr>
          <w:trHeight w:val="647"/>
        </w:trPr>
        <w:tc>
          <w:tcPr>
            <w:tcW w:w="4305" w:type="dxa"/>
            <w:gridSpan w:val="2"/>
            <w:shd w:val="clear" w:color="auto" w:fill="auto"/>
            <w:vAlign w:val="center"/>
          </w:tcPr>
          <w:p w14:paraId="295696CD" w14:textId="77777777" w:rsidR="0089774E" w:rsidRPr="00A03FB0" w:rsidRDefault="0089774E" w:rsidP="0089774E">
            <w:pPr>
              <w:spacing w:after="120" w:line="240" w:lineRule="auto"/>
              <w:contextualSpacing/>
              <w:jc w:val="both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  <w:proofErr w:type="spellStart"/>
            <w:r w:rsidRPr="00A03FB0"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  <w:t>Motivatie</w:t>
            </w:r>
            <w:proofErr w:type="spellEnd"/>
          </w:p>
        </w:tc>
        <w:tc>
          <w:tcPr>
            <w:tcW w:w="1905" w:type="dxa"/>
            <w:shd w:val="clear" w:color="auto" w:fill="auto"/>
            <w:vAlign w:val="center"/>
          </w:tcPr>
          <w:p w14:paraId="79E40D03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3CD4246D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  <w:tc>
          <w:tcPr>
            <w:tcW w:w="1980" w:type="dxa"/>
            <w:shd w:val="clear" w:color="auto" w:fill="auto"/>
            <w:vAlign w:val="center"/>
          </w:tcPr>
          <w:p w14:paraId="318638A6" w14:textId="77777777" w:rsidR="0089774E" w:rsidRPr="00A03FB0" w:rsidRDefault="0089774E" w:rsidP="0089774E">
            <w:pPr>
              <w:spacing w:after="120" w:line="240" w:lineRule="auto"/>
              <w:contextualSpacing/>
              <w:jc w:val="right"/>
              <w:rPr>
                <w:rFonts w:ascii="Trebuchet MS" w:eastAsia="Times New Roman" w:hAnsi="Trebuchet MS" w:cs="Arial"/>
                <w:b/>
                <w:bCs/>
                <w:sz w:val="24"/>
                <w:szCs w:val="24"/>
                <w:lang w:bidi="en-US"/>
              </w:rPr>
            </w:pPr>
          </w:p>
        </w:tc>
      </w:tr>
    </w:tbl>
    <w:p w14:paraId="2C5694AB" w14:textId="185A1FE2" w:rsidR="005B2623" w:rsidRPr="00A03FB0" w:rsidRDefault="005B2623" w:rsidP="00DD09E5">
      <w:pPr>
        <w:jc w:val="both"/>
        <w:rPr>
          <w:rFonts w:ascii="Trebuchet MS" w:hAnsi="Trebuchet MS"/>
          <w:sz w:val="24"/>
          <w:szCs w:val="24"/>
        </w:rPr>
      </w:pPr>
      <w:r w:rsidRPr="00A03FB0">
        <w:rPr>
          <w:rFonts w:ascii="Trebuchet MS" w:hAnsi="Trebuchet MS"/>
          <w:sz w:val="24"/>
          <w:szCs w:val="24"/>
        </w:rPr>
        <w:tab/>
      </w:r>
      <w:r w:rsidRPr="00A03FB0">
        <w:rPr>
          <w:rFonts w:ascii="Trebuchet MS" w:hAnsi="Trebuchet MS"/>
          <w:sz w:val="24"/>
          <w:szCs w:val="24"/>
        </w:rPr>
        <w:tab/>
      </w:r>
      <w:r w:rsidRPr="00A03FB0">
        <w:rPr>
          <w:rFonts w:ascii="Trebuchet MS" w:hAnsi="Trebuchet MS"/>
          <w:sz w:val="24"/>
          <w:szCs w:val="24"/>
        </w:rPr>
        <w:tab/>
      </w:r>
      <w:r w:rsidRPr="00A03FB0">
        <w:rPr>
          <w:rFonts w:ascii="Trebuchet MS" w:hAnsi="Trebuchet MS"/>
          <w:sz w:val="24"/>
          <w:szCs w:val="24"/>
        </w:rPr>
        <w:tab/>
      </w:r>
    </w:p>
    <w:p w14:paraId="109239D8" w14:textId="77777777" w:rsidR="005B2623" w:rsidRPr="00A03FB0" w:rsidRDefault="005B2623" w:rsidP="00DD09E5">
      <w:pPr>
        <w:jc w:val="both"/>
        <w:rPr>
          <w:rFonts w:ascii="Trebuchet MS" w:hAnsi="Trebuchet MS"/>
          <w:sz w:val="24"/>
          <w:szCs w:val="24"/>
        </w:rPr>
      </w:pPr>
    </w:p>
    <w:p w14:paraId="54C1BF27" w14:textId="72D3A9E5" w:rsidR="005B2623" w:rsidRPr="00A03FB0" w:rsidRDefault="005B2623" w:rsidP="0089774E">
      <w:pPr>
        <w:ind w:firstLine="720"/>
        <w:jc w:val="both"/>
        <w:rPr>
          <w:rFonts w:ascii="Trebuchet MS" w:hAnsi="Trebuchet MS"/>
          <w:sz w:val="24"/>
          <w:szCs w:val="24"/>
        </w:rPr>
      </w:pPr>
      <w:proofErr w:type="spellStart"/>
      <w:r w:rsidRPr="00A03FB0">
        <w:rPr>
          <w:rFonts w:ascii="Trebuchet MS" w:hAnsi="Trebuchet MS"/>
          <w:sz w:val="24"/>
          <w:szCs w:val="24"/>
        </w:rPr>
        <w:t>Adaugati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ca </w:t>
      </w:r>
      <w:proofErr w:type="spellStart"/>
      <w:r w:rsidRPr="00A03FB0">
        <w:rPr>
          <w:rFonts w:ascii="Trebuchet MS" w:hAnsi="Trebuchet MS"/>
          <w:sz w:val="24"/>
          <w:szCs w:val="24"/>
        </w:rPr>
        <w:t>anexe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acestui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formular</w:t>
      </w:r>
      <w:r w:rsidR="00A03FB0" w:rsidRPr="00A03FB0">
        <w:rPr>
          <w:rFonts w:ascii="Trebuchet MS" w:hAnsi="Trebuchet MS"/>
          <w:sz w:val="24"/>
          <w:szCs w:val="24"/>
        </w:rPr>
        <w:t xml:space="preserve">, </w:t>
      </w:r>
      <w:proofErr w:type="spellStart"/>
      <w:r w:rsidRPr="00F20BCE">
        <w:rPr>
          <w:rFonts w:ascii="Trebuchet MS" w:hAnsi="Trebuchet MS"/>
          <w:b/>
          <w:bCs/>
          <w:sz w:val="24"/>
          <w:szCs w:val="24"/>
        </w:rPr>
        <w:t>capturi</w:t>
      </w:r>
      <w:r w:rsidR="00A03FB0" w:rsidRPr="00F20BCE">
        <w:rPr>
          <w:rFonts w:ascii="Trebuchet MS" w:hAnsi="Trebuchet MS"/>
          <w:b/>
          <w:bCs/>
          <w:sz w:val="24"/>
          <w:szCs w:val="24"/>
        </w:rPr>
        <w:t>le</w:t>
      </w:r>
      <w:proofErr w:type="spellEnd"/>
      <w:r w:rsidRPr="00F20BCE">
        <w:rPr>
          <w:rFonts w:ascii="Trebuchet MS" w:hAnsi="Trebuchet MS"/>
          <w:b/>
          <w:bCs/>
          <w:sz w:val="24"/>
          <w:szCs w:val="24"/>
        </w:rPr>
        <w:t xml:space="preserve"> de </w:t>
      </w:r>
      <w:proofErr w:type="spellStart"/>
      <w:r w:rsidRPr="00F20BCE">
        <w:rPr>
          <w:rFonts w:ascii="Trebuchet MS" w:hAnsi="Trebuchet MS"/>
          <w:b/>
          <w:bCs/>
          <w:sz w:val="24"/>
          <w:szCs w:val="24"/>
        </w:rPr>
        <w:t>ecran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cu </w:t>
      </w:r>
      <w:proofErr w:type="spellStart"/>
      <w:r w:rsidRPr="00A03FB0">
        <w:rPr>
          <w:rFonts w:ascii="Trebuchet MS" w:hAnsi="Trebuchet MS"/>
          <w:sz w:val="24"/>
          <w:szCs w:val="24"/>
        </w:rPr>
        <w:t>preturile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consultate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si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caracteristicile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tehnice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ale </w:t>
      </w:r>
      <w:proofErr w:type="spellStart"/>
      <w:r w:rsidRPr="00A03FB0">
        <w:rPr>
          <w:rFonts w:ascii="Trebuchet MS" w:hAnsi="Trebuchet MS"/>
          <w:sz w:val="24"/>
          <w:szCs w:val="24"/>
        </w:rPr>
        <w:t>produsului</w:t>
      </w:r>
      <w:proofErr w:type="spellEnd"/>
      <w:r w:rsidRPr="00A03FB0">
        <w:rPr>
          <w:rFonts w:ascii="Trebuchet MS" w:hAnsi="Trebuchet MS"/>
          <w:sz w:val="24"/>
          <w:szCs w:val="24"/>
        </w:rPr>
        <w:t>/</w:t>
      </w:r>
      <w:r w:rsidR="00C131BD"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serviciului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sau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F20BCE">
        <w:rPr>
          <w:rFonts w:ascii="Trebuchet MS" w:hAnsi="Trebuchet MS"/>
          <w:b/>
          <w:bCs/>
          <w:sz w:val="24"/>
          <w:szCs w:val="24"/>
        </w:rPr>
        <w:t>oferte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scrise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A03FB0">
        <w:rPr>
          <w:rFonts w:ascii="Trebuchet MS" w:hAnsi="Trebuchet MS"/>
          <w:sz w:val="24"/>
          <w:szCs w:val="24"/>
        </w:rPr>
        <w:t>sau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</w:t>
      </w:r>
      <w:proofErr w:type="spellStart"/>
      <w:r w:rsidRPr="00F20BCE">
        <w:rPr>
          <w:rFonts w:ascii="Trebuchet MS" w:hAnsi="Trebuchet MS"/>
          <w:b/>
          <w:bCs/>
          <w:sz w:val="24"/>
          <w:szCs w:val="24"/>
        </w:rPr>
        <w:t>cataloage</w:t>
      </w:r>
      <w:proofErr w:type="spellEnd"/>
      <w:r w:rsidRPr="00A03FB0">
        <w:rPr>
          <w:rFonts w:ascii="Trebuchet MS" w:hAnsi="Trebuchet MS"/>
          <w:sz w:val="24"/>
          <w:szCs w:val="24"/>
        </w:rPr>
        <w:t>.</w:t>
      </w:r>
    </w:p>
    <w:p w14:paraId="27CF110A" w14:textId="77777777" w:rsidR="005B2623" w:rsidRPr="00A03FB0" w:rsidRDefault="005B2623" w:rsidP="00DD09E5">
      <w:pPr>
        <w:jc w:val="both"/>
        <w:rPr>
          <w:rFonts w:ascii="Trebuchet MS" w:hAnsi="Trebuchet MS"/>
          <w:sz w:val="24"/>
          <w:szCs w:val="24"/>
        </w:rPr>
      </w:pPr>
    </w:p>
    <w:p w14:paraId="43933FF5" w14:textId="77777777" w:rsidR="0089774E" w:rsidRPr="00A03FB0" w:rsidRDefault="0089774E" w:rsidP="00DD09E5">
      <w:pPr>
        <w:jc w:val="both"/>
        <w:rPr>
          <w:rFonts w:ascii="Trebuchet MS" w:hAnsi="Trebuchet MS"/>
          <w:sz w:val="24"/>
          <w:szCs w:val="24"/>
        </w:rPr>
      </w:pPr>
    </w:p>
    <w:p w14:paraId="4DCD6641" w14:textId="734545CA" w:rsidR="005B2623" w:rsidRPr="00A03FB0" w:rsidRDefault="005B2623" w:rsidP="0089774E">
      <w:pPr>
        <w:ind w:firstLine="720"/>
        <w:jc w:val="both"/>
        <w:rPr>
          <w:rFonts w:ascii="Trebuchet MS" w:hAnsi="Trebuchet MS"/>
          <w:sz w:val="24"/>
          <w:szCs w:val="24"/>
        </w:rPr>
      </w:pPr>
      <w:proofErr w:type="spellStart"/>
      <w:r w:rsidRPr="00A03FB0">
        <w:rPr>
          <w:rFonts w:ascii="Trebuchet MS" w:hAnsi="Trebuchet MS"/>
          <w:sz w:val="24"/>
          <w:szCs w:val="24"/>
        </w:rPr>
        <w:t>Intocmit</w:t>
      </w:r>
      <w:proofErr w:type="spellEnd"/>
      <w:r w:rsidRPr="00A03FB0">
        <w:rPr>
          <w:rFonts w:ascii="Trebuchet MS" w:hAnsi="Trebuchet MS"/>
          <w:sz w:val="24"/>
          <w:szCs w:val="24"/>
        </w:rPr>
        <w:t>,</w:t>
      </w:r>
    </w:p>
    <w:p w14:paraId="5BD8993D" w14:textId="77777777" w:rsidR="005B2623" w:rsidRPr="00A03FB0" w:rsidRDefault="005B2623" w:rsidP="00DD09E5">
      <w:pPr>
        <w:jc w:val="both"/>
        <w:rPr>
          <w:rFonts w:ascii="Trebuchet MS" w:hAnsi="Trebuchet MS"/>
          <w:sz w:val="24"/>
          <w:szCs w:val="24"/>
        </w:rPr>
      </w:pPr>
    </w:p>
    <w:p w14:paraId="1F7B99E5" w14:textId="77777777" w:rsidR="005B2623" w:rsidRPr="00A03FB0" w:rsidRDefault="005B2623" w:rsidP="0089774E">
      <w:pPr>
        <w:ind w:left="5760" w:firstLine="720"/>
        <w:jc w:val="both"/>
        <w:rPr>
          <w:rFonts w:ascii="Trebuchet MS" w:hAnsi="Trebuchet MS"/>
          <w:sz w:val="24"/>
          <w:szCs w:val="24"/>
        </w:rPr>
      </w:pPr>
      <w:proofErr w:type="spellStart"/>
      <w:r w:rsidRPr="00A03FB0">
        <w:rPr>
          <w:rFonts w:ascii="Trebuchet MS" w:hAnsi="Trebuchet MS"/>
          <w:sz w:val="24"/>
          <w:szCs w:val="24"/>
        </w:rPr>
        <w:t>Aprobat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(</w:t>
      </w:r>
      <w:proofErr w:type="spellStart"/>
      <w:r w:rsidRPr="00A03FB0">
        <w:rPr>
          <w:rFonts w:ascii="Trebuchet MS" w:hAnsi="Trebuchet MS"/>
          <w:sz w:val="24"/>
          <w:szCs w:val="24"/>
        </w:rPr>
        <w:t>Repezentant</w:t>
      </w:r>
      <w:proofErr w:type="spellEnd"/>
      <w:r w:rsidRPr="00A03FB0">
        <w:rPr>
          <w:rFonts w:ascii="Trebuchet MS" w:hAnsi="Trebuchet MS"/>
          <w:sz w:val="24"/>
          <w:szCs w:val="24"/>
        </w:rPr>
        <w:t xml:space="preserve"> legal)</w:t>
      </w:r>
    </w:p>
    <w:sectPr w:rsidR="005B2623" w:rsidRPr="00A03FB0" w:rsidSect="00E00A5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7" w:h="16839" w:code="9"/>
      <w:pgMar w:top="1267" w:right="1022" w:bottom="1440" w:left="907" w:header="27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933DF" w14:textId="77777777" w:rsidR="003B1369" w:rsidRDefault="003B1369" w:rsidP="00DD09E5">
      <w:pPr>
        <w:spacing w:after="0" w:line="240" w:lineRule="auto"/>
      </w:pPr>
      <w:r>
        <w:separator/>
      </w:r>
    </w:p>
  </w:endnote>
  <w:endnote w:type="continuationSeparator" w:id="0">
    <w:p w14:paraId="22F54F95" w14:textId="77777777" w:rsidR="003B1369" w:rsidRDefault="003B1369" w:rsidP="00DD09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F2C7E" w14:textId="77777777" w:rsidR="00C77C51" w:rsidRDefault="00C77C5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7BDB" w14:textId="018BF734" w:rsidR="00A03FB0" w:rsidRDefault="00A03FB0">
    <w:pPr>
      <w:pStyle w:val="Footer"/>
    </w:pPr>
    <w:bookmarkStart w:id="1" w:name="_Hlk205026133"/>
    <w:r>
      <w:rPr>
        <w:noProof/>
      </w:rPr>
      <w:drawing>
        <wp:inline distT="0" distB="0" distL="0" distR="0" wp14:anchorId="71973EE9" wp14:editId="52555340">
          <wp:extent cx="1371600" cy="725680"/>
          <wp:effectExtent l="0" t="0" r="0" b="0"/>
          <wp:docPr id="178785916" name="Picture 5" descr="A logo of a plan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2344351" name="Picture 5" descr="A logo of a plan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583" cy="757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</w:t>
    </w:r>
    <w:r>
      <w:rPr>
        <w:noProof/>
      </w:rPr>
      <w:drawing>
        <wp:inline distT="0" distB="0" distL="0" distR="0" wp14:anchorId="2E67A521" wp14:editId="5936A586">
          <wp:extent cx="1231329" cy="612250"/>
          <wp:effectExtent l="0" t="0" r="6985" b="0"/>
          <wp:docPr id="120393986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6330" cy="6147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</w:t>
    </w:r>
    <w:r>
      <w:rPr>
        <w:noProof/>
      </w:rPr>
      <w:drawing>
        <wp:inline distT="0" distB="0" distL="0" distR="0" wp14:anchorId="2078EAE9" wp14:editId="59D8AF54">
          <wp:extent cx="1168842" cy="826015"/>
          <wp:effectExtent l="0" t="0" r="0" b="0"/>
          <wp:docPr id="186432299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632" cy="8400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  <w:r>
      <w:rPr>
        <w:noProof/>
      </w:rPr>
      <w:t xml:space="preserve">                 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830C7" w14:textId="77777777" w:rsidR="00C77C51" w:rsidRDefault="00C77C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A499D2" w14:textId="77777777" w:rsidR="003B1369" w:rsidRDefault="003B1369" w:rsidP="00DD09E5">
      <w:pPr>
        <w:spacing w:after="0" w:line="240" w:lineRule="auto"/>
      </w:pPr>
      <w:r>
        <w:separator/>
      </w:r>
    </w:p>
  </w:footnote>
  <w:footnote w:type="continuationSeparator" w:id="0">
    <w:p w14:paraId="33E427FE" w14:textId="77777777" w:rsidR="003B1369" w:rsidRDefault="003B1369" w:rsidP="00DD09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54085" w14:textId="77777777" w:rsidR="00C77C51" w:rsidRDefault="00C77C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B08A13" w14:textId="77777777" w:rsidR="00A03FB0" w:rsidRDefault="00A03FB0" w:rsidP="00A03FB0">
    <w:pPr>
      <w:pStyle w:val="Header"/>
    </w:pPr>
    <w:bookmarkStart w:id="0" w:name="_Hlk205026085"/>
    <w:r>
      <w:rPr>
        <w:noProof/>
      </w:rPr>
      <w:drawing>
        <wp:inline distT="0" distB="0" distL="0" distR="0" wp14:anchorId="4768E43E" wp14:editId="1E08FA63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597A75F7" wp14:editId="4A0C61F1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DADEEAB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Programul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Programul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Educație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și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Ocupare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2021-2027</w:t>
    </w:r>
  </w:p>
  <w:p w14:paraId="24A9E1F3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Prioritate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: 4.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Antreprenoriat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și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economie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socială</w:t>
    </w:r>
    <w:proofErr w:type="spellEnd"/>
  </w:p>
  <w:p w14:paraId="244DFA3A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Obiectiv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 xml:space="preserve">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proofErr w:type="spellStart"/>
    <w:r w:rsidRPr="0088441F">
      <w:rPr>
        <w:rFonts w:ascii="Trebuchet MS" w:hAnsi="Trebuchet MS" w:cs="Calibri"/>
        <w:b/>
        <w:sz w:val="16"/>
        <w:szCs w:val="16"/>
        <w:lang w:bidi="ro-RO"/>
      </w:rPr>
      <w:t>Acțiunea</w:t>
    </w:r>
    <w:proofErr w:type="spellEnd"/>
    <w:r w:rsidRPr="0088441F">
      <w:rPr>
        <w:rFonts w:ascii="Trebuchet MS" w:hAnsi="Trebuchet MS" w:cs="Calibri"/>
        <w:b/>
        <w:sz w:val="16"/>
        <w:szCs w:val="16"/>
        <w:lang w:bidi="ro-RO"/>
      </w:rPr>
      <w:t>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Sprijin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pentru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dezvoltarea</w:t>
    </w:r>
    <w:proofErr w:type="spellEnd"/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</w:t>
    </w:r>
    <w:proofErr w:type="spellStart"/>
    <w:r w:rsidRPr="0088441F">
      <w:rPr>
        <w:rFonts w:ascii="Trebuchet MS" w:hAnsi="Trebuchet MS" w:cs="Calibri"/>
        <w:bCs/>
        <w:sz w:val="16"/>
        <w:szCs w:val="16"/>
        <w:lang w:bidi="ro-RO"/>
      </w:rPr>
      <w:t>antreprenoriatului</w:t>
    </w:r>
    <w:proofErr w:type="spellEnd"/>
  </w:p>
  <w:p w14:paraId="5E853977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sz w:val="16"/>
        <w:szCs w:val="16"/>
        <w:lang w:val="ro-RO"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  <w:lang w:val="ro-RO"/>
      </w:rPr>
      <w:t xml:space="preserve"> </w:t>
    </w:r>
    <w:r w:rsidRPr="0088441F">
      <w:rPr>
        <w:rFonts w:ascii="Trebuchet MS" w:hAnsi="Trebuchet MS" w:cs="Calibri"/>
        <w:sz w:val="16"/>
        <w:szCs w:val="16"/>
        <w:lang w:val="ro-RO" w:bidi="ro-RO"/>
      </w:rPr>
      <w:t>Antreprenoriat social urban sustenabil în Regiunea Centru</w:t>
    </w:r>
  </w:p>
  <w:p w14:paraId="37FA857D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Cod mySMIS2021:</w:t>
    </w:r>
    <w:r w:rsidRPr="0088441F">
      <w:rPr>
        <w:rFonts w:ascii="Trebuchet MS" w:hAnsi="Trebuchet MS" w:cs="Calibri"/>
        <w:sz w:val="16"/>
        <w:szCs w:val="16"/>
        <w:lang w:val="ro-RO" w:bidi="ro-RO"/>
      </w:rPr>
      <w:t>312476</w:t>
    </w:r>
  </w:p>
  <w:p w14:paraId="20DFDE89" w14:textId="77777777" w:rsidR="00A03FB0" w:rsidRPr="0088441F" w:rsidRDefault="00A03FB0" w:rsidP="00A03FB0">
    <w:pPr>
      <w:spacing w:after="0" w:line="240" w:lineRule="auto"/>
      <w:rPr>
        <w:rFonts w:ascii="Trebuchet MS" w:hAnsi="Trebuchet MS" w:cs="Calibri"/>
        <w:b/>
        <w:bCs/>
        <w:sz w:val="16"/>
        <w:szCs w:val="16"/>
        <w:lang w:val="ro-RO" w:bidi="ro-RO"/>
      </w:rPr>
    </w:pPr>
    <w:r w:rsidRPr="0088441F">
      <w:rPr>
        <w:rFonts w:ascii="Trebuchet MS" w:hAnsi="Trebuchet MS" w:cs="Calibri"/>
        <w:b/>
        <w:bCs/>
        <w:sz w:val="16"/>
        <w:szCs w:val="16"/>
        <w:lang w:val="ro-RO" w:bidi="ro-RO"/>
      </w:rPr>
      <w:t>Beneficiar: Fundatia Europeana pentru Consultanta, Implementare si Dezvoltare – FECID</w:t>
    </w:r>
  </w:p>
  <w:bookmarkEnd w:id="0"/>
  <w:p w14:paraId="71CC7430" w14:textId="3B12AE2B" w:rsidR="00DD09E5" w:rsidRPr="00A03FB0" w:rsidRDefault="00DD09E5" w:rsidP="00A03FB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6A84F6" w14:textId="77777777" w:rsidR="00C77C51" w:rsidRDefault="00C77C5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13CC"/>
    <w:rsid w:val="00012B63"/>
    <w:rsid w:val="00035D0F"/>
    <w:rsid w:val="000B160E"/>
    <w:rsid w:val="00187914"/>
    <w:rsid w:val="002D68A9"/>
    <w:rsid w:val="003213CC"/>
    <w:rsid w:val="0033500D"/>
    <w:rsid w:val="003B1369"/>
    <w:rsid w:val="004A58E3"/>
    <w:rsid w:val="005B2623"/>
    <w:rsid w:val="005D439D"/>
    <w:rsid w:val="006C4D4A"/>
    <w:rsid w:val="007A4790"/>
    <w:rsid w:val="0089774E"/>
    <w:rsid w:val="00A03FB0"/>
    <w:rsid w:val="00A83772"/>
    <w:rsid w:val="00BA7552"/>
    <w:rsid w:val="00C131BD"/>
    <w:rsid w:val="00C77C51"/>
    <w:rsid w:val="00D82C30"/>
    <w:rsid w:val="00DD09E5"/>
    <w:rsid w:val="00E00A5B"/>
    <w:rsid w:val="00E655BC"/>
    <w:rsid w:val="00F20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9117F"/>
  <w15:chartTrackingRefBased/>
  <w15:docId w15:val="{C824E8A7-8255-4A4D-BDA4-E3B01DD37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D09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D09E5"/>
  </w:style>
  <w:style w:type="paragraph" w:styleId="Footer">
    <w:name w:val="footer"/>
    <w:basedOn w:val="Normal"/>
    <w:link w:val="FooterChar"/>
    <w:uiPriority w:val="99"/>
    <w:unhideWhenUsed/>
    <w:rsid w:val="00DD09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D09E5"/>
  </w:style>
  <w:style w:type="paragraph" w:styleId="NoSpacing">
    <w:name w:val="No Spacing"/>
    <w:uiPriority w:val="1"/>
    <w:qFormat/>
    <w:rsid w:val="00DD09E5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05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71</Words>
  <Characters>406</Characters>
  <Application>Microsoft Office Word</Application>
  <DocSecurity>0</DocSecurity>
  <Lines>3</Lines>
  <Paragraphs>1</Paragraphs>
  <ScaleCrop>false</ScaleCrop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Toma</dc:creator>
  <cp:keywords/>
  <dc:description/>
  <cp:lastModifiedBy>Ruxandra A</cp:lastModifiedBy>
  <cp:revision>15</cp:revision>
  <dcterms:created xsi:type="dcterms:W3CDTF">2022-01-26T15:39:00Z</dcterms:created>
  <dcterms:modified xsi:type="dcterms:W3CDTF">2025-08-02T08:41:00Z</dcterms:modified>
</cp:coreProperties>
</file>